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41F46" w14:textId="7029D442" w:rsidR="00DF0E35" w:rsidRPr="00525F49" w:rsidRDefault="00DF0E35" w:rsidP="006A7B9E">
      <w:pPr>
        <w:pStyle w:val="Heading2"/>
        <w:spacing w:after="240"/>
        <w:jc w:val="center"/>
        <w:rPr>
          <w:rFonts w:ascii="Times New Roman" w:hAnsi="Times New Roman" w:cs="Times New Roman"/>
          <w:b/>
          <w:color w:val="auto"/>
          <w:lang w:val="nl-NL"/>
        </w:rPr>
      </w:pPr>
      <w:r w:rsidRPr="00525F49">
        <w:rPr>
          <w:rFonts w:ascii="Times New Roman" w:hAnsi="Times New Roman" w:cs="Times New Roman"/>
          <w:b/>
          <w:color w:val="auto"/>
          <w:lang w:val="nl-NL"/>
        </w:rPr>
        <w:t>Hệ thống chụp cắt lớp</w:t>
      </w:r>
      <w:r w:rsidRPr="00525F49">
        <w:rPr>
          <w:rFonts w:ascii="Times New Roman" w:hAnsi="Times New Roman" w:cs="Times New Roman"/>
          <w:b/>
          <w:color w:val="auto"/>
        </w:rPr>
        <w:t xml:space="preserve"> điện toán </w:t>
      </w:r>
      <w:r w:rsidRPr="00525F49">
        <w:rPr>
          <w:rFonts w:ascii="Times New Roman" w:hAnsi="Times New Roman" w:cs="Times New Roman"/>
          <w:b/>
          <w:color w:val="auto"/>
          <w:lang w:val="nl-NL"/>
        </w:rPr>
        <w:t>≥ 32 lát cắt</w:t>
      </w:r>
    </w:p>
    <w:tbl>
      <w:tblPr>
        <w:tblW w:w="9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8334"/>
      </w:tblGrid>
      <w:tr w:rsidR="00DF0E35" w:rsidRPr="00525F49" w14:paraId="28590B66" w14:textId="77777777" w:rsidTr="00241883">
        <w:trPr>
          <w:trHeight w:val="288"/>
          <w:tblHeader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0A44F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C4968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DF0E35" w:rsidRPr="00525F49" w14:paraId="1CB2786D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7221D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4BF7A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YÊU CẦU CHUNG </w:t>
            </w:r>
          </w:p>
        </w:tc>
      </w:tr>
      <w:tr w:rsidR="00DF0E35" w:rsidRPr="00525F49" w14:paraId="59CF9AEE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D8E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30DA8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được sản xuất từ năm 2025 trở đi, mới 100%.</w:t>
            </w:r>
          </w:p>
        </w:tc>
      </w:tr>
      <w:tr w:rsidR="00DF0E35" w:rsidRPr="00525F49" w14:paraId="23F8BEFE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77F72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0E9DD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Đạt tiêu chuẩn hệ thống quản lý chất lượng ISO 13485</w:t>
            </w:r>
          </w:p>
        </w:tc>
      </w:tr>
      <w:tr w:rsidR="00DF0E35" w:rsidRPr="00525F49" w14:paraId="18E6E8E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EBD8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B8194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hành: ≥ 12 tháng</w:t>
            </w:r>
          </w:p>
        </w:tc>
      </w:tr>
      <w:tr w:rsidR="00DF0E35" w:rsidRPr="00525F49" w14:paraId="2107A656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0B89B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70D56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DF0E35" w:rsidRPr="00525F49" w14:paraId="59221E7B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50217" w14:textId="77777777" w:rsidR="00DF0E35" w:rsidRPr="00525F49" w:rsidRDefault="00DF0E35" w:rsidP="0024188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05D2" w14:textId="77777777" w:rsidR="00DF0E35" w:rsidRPr="00525F49" w:rsidRDefault="00DF0E35" w:rsidP="00241883">
            <w:pPr>
              <w:rPr>
                <w:b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xuất xứ máy chính:</w:t>
            </w:r>
            <w:r w:rsidRPr="00525F49">
              <w:rPr>
                <w:b/>
                <w:sz w:val="26"/>
                <w:szCs w:val="26"/>
              </w:rPr>
              <w:t xml:space="preserve"> G7 </w:t>
            </w:r>
            <w:r w:rsidRPr="00525F49">
              <w:rPr>
                <w:sz w:val="26"/>
                <w:szCs w:val="26"/>
              </w:rPr>
              <w:t>(Gantry)</w:t>
            </w:r>
          </w:p>
        </w:tc>
      </w:tr>
      <w:tr w:rsidR="00DF0E35" w:rsidRPr="00525F49" w14:paraId="730146AC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842AF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2D991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DF0E35" w:rsidRPr="00525F49" w14:paraId="59D49CC3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1AC4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C826F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chụp cắt lớp vi tính ≥ 32 lát cắt/vòng quay kèm phụ kiện tiêu chuẩn, tối thiểu bao gồm:</w:t>
            </w:r>
          </w:p>
        </w:tc>
      </w:tr>
      <w:tr w:rsidR="00DF0E35" w:rsidRPr="00525F49" w14:paraId="043565B0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C6C5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C5CEB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cứng hệ thống:</w:t>
            </w:r>
          </w:p>
        </w:tc>
      </w:tr>
      <w:tr w:rsidR="00DF0E35" w:rsidRPr="00525F49" w14:paraId="64F27DFC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ABAE7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0D89A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Khung máy</w:t>
            </w:r>
            <w:r>
              <w:rPr>
                <w:sz w:val="26"/>
                <w:szCs w:val="26"/>
              </w:rPr>
              <w:t xml:space="preserve"> (Gantry)</w:t>
            </w:r>
            <w:r w:rsidRPr="00525F49">
              <w:rPr>
                <w:sz w:val="26"/>
                <w:szCs w:val="26"/>
              </w:rPr>
              <w:t>: 01 bộ</w:t>
            </w:r>
          </w:p>
        </w:tc>
      </w:tr>
      <w:tr w:rsidR="00DF0E35" w:rsidRPr="00525F49" w14:paraId="28627205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17EB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A7761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đầu thu: 01 bộ</w:t>
            </w:r>
          </w:p>
        </w:tc>
      </w:tr>
      <w:tr w:rsidR="00DF0E35" w:rsidRPr="00525F49" w14:paraId="52CDBAC3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D02FB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836DD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tạo cao thế: 01 bộ</w:t>
            </w:r>
          </w:p>
        </w:tc>
      </w:tr>
      <w:tr w:rsidR="00DF0E35" w:rsidRPr="00525F49" w14:paraId="1A9F5D6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2BC0F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55088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Bóng X quang: 01 cái</w:t>
            </w:r>
          </w:p>
        </w:tc>
      </w:tr>
      <w:tr w:rsidR="00DF0E35" w:rsidRPr="00525F49" w14:paraId="6523BCF9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E2242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53DE0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bệnh nhân: 01 cái</w:t>
            </w:r>
          </w:p>
        </w:tc>
      </w:tr>
      <w:tr w:rsidR="00DF0E35" w:rsidRPr="00525F49" w14:paraId="496FF0DF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58D60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D6B74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Trạm điều khiển, tái tạo, xử lý hình ảnh: 01 bộ</w:t>
            </w:r>
          </w:p>
        </w:tc>
      </w:tr>
      <w:tr w:rsidR="00DF0E35" w:rsidRPr="00525F49" w14:paraId="1F8294C3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86989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59FDC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lưu điện UPS cho hệ thống máy chụp: 01 bộ</w:t>
            </w:r>
          </w:p>
        </w:tc>
      </w:tr>
      <w:tr w:rsidR="00DF0E35" w:rsidRPr="00525F49" w14:paraId="38AB7B7C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1CE82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C50FB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hệ thống:</w:t>
            </w:r>
          </w:p>
        </w:tc>
      </w:tr>
      <w:tr w:rsidR="00DF0E35" w:rsidRPr="00525F49" w14:paraId="090D4F7F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D16C5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F4B6B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ứng dụng tái tạo ảnh</w:t>
            </w:r>
          </w:p>
        </w:tc>
      </w:tr>
      <w:tr w:rsidR="00DF0E35" w:rsidRPr="00525F49" w14:paraId="527753D3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F65EB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5DDB6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ứng dụng giảm liều và quản lý liều tia</w:t>
            </w:r>
          </w:p>
        </w:tc>
      </w:tr>
      <w:tr w:rsidR="00DF0E35" w:rsidRPr="00525F49" w14:paraId="18605735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B525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D3112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ứng dụng lâm sàng, xử lý ảnh cơ bản</w:t>
            </w:r>
          </w:p>
        </w:tc>
      </w:tr>
      <w:tr w:rsidR="00DF0E35" w:rsidRPr="00525F49" w14:paraId="6D30AC9D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53A9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5835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Chức năng lập kế hoạch bơm tự động </w:t>
            </w:r>
          </w:p>
        </w:tc>
      </w:tr>
      <w:tr w:rsidR="00DF0E35" w:rsidRPr="00525F49" w14:paraId="1FEB8E0F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AE82F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5BAB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khởi động quét xoắn ốc tự động: Cho phép bơm cản quang giao tiếp với máy</w:t>
            </w:r>
          </w:p>
        </w:tc>
      </w:tr>
      <w:tr w:rsidR="00DF0E35" w:rsidRPr="00525F49" w14:paraId="43CE663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58E3F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ED497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phụ kiện:</w:t>
            </w:r>
          </w:p>
        </w:tc>
      </w:tr>
      <w:tr w:rsidR="00DF0E35" w:rsidRPr="00525F49" w14:paraId="0A6C52C7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34EA0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C2E63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đàm thoại giữa kỹ thuật viên và bệnh nhân: 01 bộ</w:t>
            </w:r>
          </w:p>
        </w:tc>
      </w:tr>
      <w:tr w:rsidR="00DF0E35" w:rsidRPr="00525F49" w14:paraId="04E69533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425A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E8164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Phantom hiệu chuẩn máy: 01 bộ</w:t>
            </w:r>
          </w:p>
        </w:tc>
      </w:tr>
      <w:tr w:rsidR="00DF0E35" w:rsidRPr="00525F49" w14:paraId="33DC0256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7E07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D845F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Đèn cảnh báo phát tia: 01 cái</w:t>
            </w:r>
          </w:p>
        </w:tc>
      </w:tr>
      <w:tr w:rsidR="00DF0E35" w:rsidRPr="00525F49" w14:paraId="20D839AA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5E35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4DD3C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Camera và màn hình theo dõi bệnh nhân: 01 bộ</w:t>
            </w:r>
          </w:p>
        </w:tc>
      </w:tr>
      <w:tr w:rsidR="00DF0E35" w:rsidRPr="00525F49" w14:paraId="2BCEDA82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8F3B2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9AB57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Áo và cổ chì:  02 bộ</w:t>
            </w:r>
          </w:p>
        </w:tc>
      </w:tr>
      <w:tr w:rsidR="00DF0E35" w:rsidRPr="00525F49" w14:paraId="69345BC0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18604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F2AAA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Kính chì (kính tấm chắn): 01 bộ</w:t>
            </w:r>
          </w:p>
        </w:tc>
      </w:tr>
      <w:tr w:rsidR="00DF0E35" w:rsidRPr="00525F49" w14:paraId="000CD30F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C419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FA369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thiết bị phụ trợ:</w:t>
            </w:r>
          </w:p>
        </w:tc>
      </w:tr>
      <w:tr w:rsidR="00DF0E35" w:rsidRPr="00525F49" w14:paraId="256B8A9B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986BF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30BE2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tiêm thuốc cản quang 2 nòng: 01 bộ</w:t>
            </w:r>
          </w:p>
        </w:tc>
      </w:tr>
      <w:tr w:rsidR="00DF0E35" w:rsidRPr="00525F49" w14:paraId="4D2FFA5A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111C1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2D848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UPS online cho trạm điều khiển: 01 bộ</w:t>
            </w:r>
          </w:p>
        </w:tc>
      </w:tr>
      <w:tr w:rsidR="00DF0E35" w:rsidRPr="00525F49" w14:paraId="2C51548A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3160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7122E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laser định vị bệnh nhân (tích hợp hoặc tách rời): 01 bộ</w:t>
            </w:r>
          </w:p>
        </w:tc>
      </w:tr>
      <w:tr w:rsidR="00DF0E35" w:rsidRPr="00525F49" w14:paraId="2C5AEECC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50634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BCB16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Tài liệu hướng dẫn sử dụng Tiếng Anh và Tiếng Việt: 01 bộ</w:t>
            </w:r>
          </w:p>
        </w:tc>
      </w:tr>
      <w:tr w:rsidR="00DF0E35" w:rsidRPr="00525F49" w14:paraId="04EEC6BB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7DFDA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37C91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DF0E35" w:rsidRPr="00525F49" w14:paraId="5957AF7B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AB7BE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3.1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7DC9F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Khoang máy</w:t>
            </w:r>
          </w:p>
        </w:tc>
      </w:tr>
      <w:tr w:rsidR="00DF0E35" w:rsidRPr="00525F49" w14:paraId="19DD06D2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3D4DB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9A0DD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kính khoang máy ≥ 70 cm</w:t>
            </w:r>
          </w:p>
        </w:tc>
      </w:tr>
      <w:tr w:rsidR="00DF0E35" w:rsidRPr="00525F49" w14:paraId="7ADB5562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B532C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29141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vòng quay: ≤ 0.8s</w:t>
            </w:r>
          </w:p>
        </w:tc>
      </w:tr>
      <w:tr w:rsidR="00DF0E35" w:rsidRPr="00525F49" w14:paraId="3D344974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78AA9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F4B30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Lazer định vị</w:t>
            </w:r>
          </w:p>
        </w:tc>
      </w:tr>
      <w:tr w:rsidR="00DF0E35" w:rsidRPr="00525F49" w14:paraId="4A77B4C2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2B8E4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BBCD3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Đèn và hướng dẫn bệnh nhân nhịn thở</w:t>
            </w:r>
          </w:p>
        </w:tc>
      </w:tr>
      <w:tr w:rsidR="00DF0E35" w:rsidRPr="00525F49" w14:paraId="0346B78F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429A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DFCC3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Bóng phát tia</w:t>
            </w:r>
          </w:p>
        </w:tc>
      </w:tr>
      <w:tr w:rsidR="00DF0E35" w:rsidRPr="00525F49" w14:paraId="4AE85F52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C9FF2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0ED31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Trữ lượng nhiệt ≥ 3.5 MHU</w:t>
            </w:r>
          </w:p>
        </w:tc>
      </w:tr>
      <w:tr w:rsidR="00DF0E35" w:rsidRPr="00525F49" w14:paraId="0A7948C5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DA38E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86576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tản nhiệt tối đa: ≥ 730 kHU/phút</w:t>
            </w:r>
          </w:p>
        </w:tc>
      </w:tr>
      <w:tr w:rsidR="00DF0E35" w:rsidRPr="00525F49" w14:paraId="62BABCE4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96C6E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1A103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Bộ phát cao thế</w:t>
            </w:r>
          </w:p>
        </w:tc>
      </w:tr>
      <w:tr w:rsidR="00DF0E35" w:rsidRPr="00525F49" w14:paraId="0AE099F9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D57A3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7D5C5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Công suất tối đa ≥ 32 kW</w:t>
            </w:r>
          </w:p>
        </w:tc>
      </w:tr>
      <w:tr w:rsidR="00DF0E35" w:rsidRPr="00525F49" w14:paraId="7CAD859C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F89CC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3.4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6349E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đầu thu</w:t>
            </w:r>
          </w:p>
        </w:tc>
      </w:tr>
      <w:tr w:rsidR="00DF0E35" w:rsidRPr="00525F49" w14:paraId="099302E9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BA750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E626F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lát cắt/1 vòng quay ≥ 32 lát</w:t>
            </w:r>
          </w:p>
        </w:tc>
      </w:tr>
      <w:tr w:rsidR="00DF0E35" w:rsidRPr="00525F49" w14:paraId="5C5EF64F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35C2A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3A7F4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Số dãy Detector </w:t>
            </w:r>
            <w:r w:rsidRPr="00525F49">
              <w:rPr>
                <w:sz w:val="26"/>
                <w:szCs w:val="26"/>
                <w:u w:val="single"/>
              </w:rPr>
              <w:t>&gt;</w:t>
            </w:r>
            <w:r w:rsidRPr="00525F49">
              <w:rPr>
                <w:sz w:val="26"/>
                <w:szCs w:val="26"/>
              </w:rPr>
              <w:t xml:space="preserve"> 16 dãy</w:t>
            </w:r>
          </w:p>
        </w:tc>
      </w:tr>
      <w:tr w:rsidR="00DF0E35" w:rsidRPr="00525F49" w14:paraId="092F6AA8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C1728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126EF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Tổng số phân tử đầu thu </w:t>
            </w:r>
            <w:r w:rsidRPr="00525F49">
              <w:rPr>
                <w:sz w:val="26"/>
                <w:szCs w:val="26"/>
                <w:u w:val="single"/>
              </w:rPr>
              <w:t>&gt;</w:t>
            </w:r>
            <w:r w:rsidRPr="00525F49">
              <w:rPr>
                <w:sz w:val="26"/>
                <w:szCs w:val="26"/>
              </w:rPr>
              <w:t xml:space="preserve"> 11.500</w:t>
            </w:r>
          </w:p>
        </w:tc>
      </w:tr>
      <w:tr w:rsidR="00DF0E35" w:rsidRPr="00525F49" w14:paraId="1DBED128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B5B9C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672CB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Bàn bệnh nhân </w:t>
            </w:r>
          </w:p>
        </w:tc>
      </w:tr>
      <w:tr w:rsidR="00DF0E35" w:rsidRPr="00525F49" w14:paraId="6A42345E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A53A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176AA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Tải trọng ≥ 200 kg</w:t>
            </w:r>
          </w:p>
        </w:tc>
      </w:tr>
      <w:tr w:rsidR="00DF0E35" w:rsidRPr="00525F49" w14:paraId="275A5318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E779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FC0F6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nâng hạ và di chuyển dọc được</w:t>
            </w:r>
          </w:p>
        </w:tc>
      </w:tr>
      <w:tr w:rsidR="00DF0E35" w:rsidRPr="00525F49" w14:paraId="4F12F5E7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27C43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5E730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Chiều dài trường chụp: ≥ 140 cm</w:t>
            </w:r>
          </w:p>
        </w:tc>
      </w:tr>
      <w:tr w:rsidR="00DF0E35" w:rsidRPr="00525F49" w14:paraId="71FAF1F8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0741D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3.6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3442A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Trạm điều khiển, tái tạo, xử lý hình ảnh</w:t>
            </w:r>
          </w:p>
        </w:tc>
      </w:tr>
      <w:tr w:rsidR="00DF0E35" w:rsidRPr="00525F49" w14:paraId="6C47C425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1BAD1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CA5B" w14:textId="77777777" w:rsidR="00DF0E35" w:rsidRPr="00525F49" w:rsidRDefault="00DF0E35" w:rsidP="00241883">
            <w:pPr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Màn hình:</w:t>
            </w:r>
          </w:p>
        </w:tc>
      </w:tr>
      <w:tr w:rsidR="00DF0E35" w:rsidRPr="00525F49" w14:paraId="01EC760B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BD66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AC034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Màn hình phẳng ≥ 19 inches</w:t>
            </w:r>
          </w:p>
        </w:tc>
      </w:tr>
      <w:tr w:rsidR="00DF0E35" w:rsidRPr="00525F49" w14:paraId="2F0794E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92DE1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1FF30" w14:textId="77777777" w:rsidR="00DF0E35" w:rsidRPr="00525F49" w:rsidRDefault="00DF0E35" w:rsidP="00241883">
            <w:pPr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máy tính chủ:</w:t>
            </w:r>
          </w:p>
        </w:tc>
      </w:tr>
      <w:tr w:rsidR="00DF0E35" w:rsidRPr="00525F49" w14:paraId="5BF1E63F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374E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194AF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CPU: Intel Xeon hoặc tương đương</w:t>
            </w:r>
          </w:p>
        </w:tc>
      </w:tr>
      <w:tr w:rsidR="00DF0E35" w:rsidRPr="00525F49" w14:paraId="239548D2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F592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BD774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lượng RAM: ≥ 16 GB</w:t>
            </w:r>
          </w:p>
        </w:tc>
      </w:tr>
      <w:tr w:rsidR="00DF0E35" w:rsidRPr="00525F49" w14:paraId="3995D02E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7654D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5F99C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tái tạo hình ảnh:</w:t>
            </w:r>
          </w:p>
        </w:tc>
      </w:tr>
      <w:tr w:rsidR="00DF0E35" w:rsidRPr="00525F49" w14:paraId="52299990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4DE0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86A0F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dày lát cắt nhỏ nhất ≤ 1 mm</w:t>
            </w:r>
          </w:p>
        </w:tc>
      </w:tr>
      <w:tr w:rsidR="00DF0E35" w:rsidRPr="00525F49" w14:paraId="1C71DF62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51A88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7987D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tái tạo: ≥ 15 khung hình/ giây</w:t>
            </w:r>
          </w:p>
        </w:tc>
      </w:tr>
      <w:tr w:rsidR="00DF0E35" w:rsidRPr="00525F49" w14:paraId="04EA78D0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382B3" w14:textId="77777777" w:rsidR="00DF0E35" w:rsidRPr="00525F49" w:rsidRDefault="00DF0E35" w:rsidP="00241883">
            <w:pPr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3.7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9ED89" w14:textId="77777777" w:rsidR="00DF0E35" w:rsidRPr="00525F49" w:rsidRDefault="00DF0E35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Trạm xử lý hình ảnh chuyên dụng</w:t>
            </w:r>
          </w:p>
        </w:tc>
      </w:tr>
      <w:tr w:rsidR="00DF0E35" w:rsidRPr="00525F49" w14:paraId="2DF7FBC8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8773" w14:textId="77777777" w:rsidR="00DF0E35" w:rsidRPr="00525F49" w:rsidRDefault="00DF0E35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E0FFB" w14:textId="77777777" w:rsidR="00DF0E35" w:rsidRPr="00525F49" w:rsidRDefault="00DF0E35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CPU: Intel Xeon hoặc tương đương</w:t>
            </w:r>
          </w:p>
        </w:tc>
      </w:tr>
      <w:tr w:rsidR="00DF0E35" w:rsidRPr="00525F49" w14:paraId="2371BDC6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2FB34" w14:textId="77777777" w:rsidR="00DF0E35" w:rsidRPr="00525F49" w:rsidRDefault="00DF0E35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BC1AC" w14:textId="77777777" w:rsidR="00DF0E35" w:rsidRPr="00525F49" w:rsidRDefault="00DF0E35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lượng RAM: ≥ 16 GB</w:t>
            </w:r>
          </w:p>
        </w:tc>
      </w:tr>
      <w:tr w:rsidR="00DF0E35" w:rsidRPr="00525F49" w14:paraId="6681A770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A2A0C" w14:textId="77777777" w:rsidR="00DF0E35" w:rsidRPr="00525F49" w:rsidRDefault="00DF0E35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BF563" w14:textId="77777777" w:rsidR="00DF0E35" w:rsidRPr="00525F49" w:rsidRDefault="00DF0E35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lượng đĩa cứng ≥ 1000 GB</w:t>
            </w:r>
          </w:p>
        </w:tc>
      </w:tr>
      <w:tr w:rsidR="00DF0E35" w:rsidRPr="00525F49" w14:paraId="6E5D7646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50AD" w14:textId="77777777" w:rsidR="00DF0E35" w:rsidRPr="00525F49" w:rsidRDefault="00DF0E35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C049" w14:textId="77777777" w:rsidR="00DF0E35" w:rsidRPr="00525F49" w:rsidRDefault="00DF0E35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Màn hình phẳng ≥ 19 inches</w:t>
            </w:r>
          </w:p>
        </w:tc>
      </w:tr>
      <w:tr w:rsidR="00DF0E35" w:rsidRPr="00525F49" w14:paraId="780E98CB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F5FC2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3.8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94090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và chức năng hệ thống bao gồm:</w:t>
            </w:r>
          </w:p>
        </w:tc>
      </w:tr>
      <w:tr w:rsidR="00DF0E35" w:rsidRPr="00525F49" w14:paraId="58B7B07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A4B2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31BB" w14:textId="77777777" w:rsidR="00DF0E35" w:rsidRPr="00525F49" w:rsidRDefault="00DF0E35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điều khiển chụp và hiển thị hình ảnh cơ bản:</w:t>
            </w:r>
          </w:p>
        </w:tc>
      </w:tr>
      <w:tr w:rsidR="00DF0E35" w:rsidRPr="00525F49" w14:paraId="618BA567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8D344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A6F9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chế độ chụp thường quy: chụp định vị, theo trục, xoắn ốc</w:t>
            </w:r>
          </w:p>
        </w:tc>
      </w:tr>
      <w:tr w:rsidR="00DF0E35" w:rsidRPr="00525F49" w14:paraId="1A40F90B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53F81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FE98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xử lý và hiển thị ảnh cơ bản: xử lý hình 2D, có các công cụ tính toán (đo khoảng cách, đo góc..), cho phép tái tạo MIP, MPR, VRT</w:t>
            </w:r>
          </w:p>
        </w:tc>
      </w:tr>
      <w:tr w:rsidR="00DF0E35" w:rsidRPr="00525F49" w14:paraId="39241173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EDD28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3047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Các ứng dụng tái tạo ảnh: </w:t>
            </w:r>
          </w:p>
        </w:tc>
      </w:tr>
      <w:tr w:rsidR="00DF0E35" w:rsidRPr="00525F49" w14:paraId="10D19A95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E33C8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52AE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phần mềm tái tạo lặp chuyên biệt để giảm liều tia cho bệnh nhân</w:t>
            </w:r>
          </w:p>
        </w:tc>
      </w:tr>
      <w:tr w:rsidR="00DF0E35" w:rsidRPr="00525F49" w14:paraId="17B7E9CE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3F08A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B0A2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phần mềm giảm nhiễu ảnh giả gây ra bởi các vật liệu kim loại</w:t>
            </w:r>
          </w:p>
        </w:tc>
      </w:tr>
      <w:tr w:rsidR="00DF0E35" w:rsidRPr="00525F49" w14:paraId="7B6EB61D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14B19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BE99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Các ứng dụng giảm liều và quản lý liều tia: </w:t>
            </w:r>
          </w:p>
        </w:tc>
      </w:tr>
      <w:tr w:rsidR="00DF0E35" w:rsidRPr="00525F49" w14:paraId="2E250F85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8220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EEBF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Lựa chọn dòng tự động hoặc tối ưu hóa liều xạ cho bệnh nhân</w:t>
            </w:r>
          </w:p>
        </w:tc>
      </w:tr>
      <w:tr w:rsidR="00DF0E35" w:rsidRPr="00525F49" w14:paraId="66A112E8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13E27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3A08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điều biến liều</w:t>
            </w:r>
          </w:p>
        </w:tc>
      </w:tr>
      <w:tr w:rsidR="00DF0E35" w:rsidRPr="00525F49" w14:paraId="79AB8D4A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F2B7E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591C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các giao thức quét cho trẻ em và trẻ sơ sinh</w:t>
            </w:r>
          </w:p>
        </w:tc>
      </w:tr>
      <w:tr w:rsidR="00DF0E35" w:rsidRPr="00525F49" w14:paraId="2D865426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8557B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246D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chức năng cảnh báo liều </w:t>
            </w:r>
          </w:p>
        </w:tc>
      </w:tr>
      <w:tr w:rsidR="00DF0E35" w:rsidRPr="00525F49" w14:paraId="5345EA0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6F486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6D6E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hiển thị và báo cáo liều tia</w:t>
            </w:r>
          </w:p>
        </w:tc>
      </w:tr>
      <w:tr w:rsidR="00DF0E35" w:rsidRPr="00525F49" w14:paraId="34FE00A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F086C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EBD3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Chức năng lập kế hoạch bơm tự động </w:t>
            </w:r>
          </w:p>
        </w:tc>
      </w:tr>
      <w:tr w:rsidR="00DF0E35" w:rsidRPr="00525F49" w14:paraId="46FEE06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E773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DAC8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Chức năng khởi động quét xoắn ốc tự động:  </w:t>
            </w:r>
            <w:r w:rsidRPr="00525F49">
              <w:rPr>
                <w:sz w:val="26"/>
                <w:szCs w:val="26"/>
              </w:rPr>
              <w:t>Cho phép bơm cản quang giao tiếp với máy</w:t>
            </w:r>
          </w:p>
        </w:tc>
      </w:tr>
      <w:tr w:rsidR="00DF0E35" w:rsidRPr="00525F49" w14:paraId="67A98858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2CC25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784B" w14:textId="77777777" w:rsidR="00DF0E35" w:rsidRPr="00525F49" w:rsidRDefault="00DF0E35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Phần mềm/ chức năng phân tích mạch máu, xóa xương </w:t>
            </w:r>
          </w:p>
        </w:tc>
      </w:tr>
      <w:tr w:rsidR="00DF0E35" w:rsidRPr="00525F49" w14:paraId="1B4ADE34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09386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869AC" w14:textId="77777777" w:rsidR="00DF0E35" w:rsidRPr="00525F49" w:rsidRDefault="00DF0E35" w:rsidP="00241883">
            <w:pPr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Kết nối DICOM</w:t>
            </w:r>
          </w:p>
        </w:tc>
      </w:tr>
      <w:tr w:rsidR="00DF0E35" w:rsidRPr="00525F49" w14:paraId="172CF18B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B27E4" w14:textId="77777777" w:rsidR="00DF0E35" w:rsidRPr="00525F49" w:rsidRDefault="00DF0E35" w:rsidP="00241883">
            <w:pPr>
              <w:jc w:val="center"/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615BE" w14:textId="77777777" w:rsidR="00DF0E35" w:rsidRPr="00525F49" w:rsidRDefault="00DF0E35" w:rsidP="00241883">
            <w:pPr>
              <w:rPr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KHÁC</w:t>
            </w:r>
          </w:p>
        </w:tc>
      </w:tr>
      <w:tr w:rsidR="00DF0E35" w:rsidRPr="00525F49" w14:paraId="5D7BF0A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B1AF8" w14:textId="77777777" w:rsidR="00DF0E35" w:rsidRPr="00525F49" w:rsidRDefault="00DF0E35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5BC9" w14:textId="77777777" w:rsidR="00DF0E35" w:rsidRPr="00525F49" w:rsidRDefault="00DF0E35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DF0E35" w:rsidRPr="00525F49" w14:paraId="5BA8241D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B3CAF" w14:textId="77777777" w:rsidR="00DF0E35" w:rsidRPr="00525F49" w:rsidRDefault="00DF0E35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2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3EA80" w14:textId="77777777" w:rsidR="00DF0E35" w:rsidRPr="00525F49" w:rsidRDefault="00DF0E35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DF0E35" w:rsidRPr="00525F49" w14:paraId="5F1096F1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E50DD" w14:textId="77777777" w:rsidR="00DF0E35" w:rsidRPr="00525F49" w:rsidRDefault="00DF0E35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3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11070" w14:textId="77777777" w:rsidR="00DF0E35" w:rsidRPr="00525F49" w:rsidRDefault="00DF0E35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DF0E35" w:rsidRPr="00525F49" w14:paraId="75649CAB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B77F1" w14:textId="77777777" w:rsidR="00DF0E35" w:rsidRPr="00525F49" w:rsidRDefault="00DF0E35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4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0A9B" w14:textId="77777777" w:rsidR="00DF0E35" w:rsidRPr="00525F49" w:rsidRDefault="00DF0E35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DF0E35" w:rsidRPr="00525F49" w14:paraId="576FB524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B4D73" w14:textId="77777777" w:rsidR="00DF0E35" w:rsidRPr="00525F49" w:rsidRDefault="00DF0E35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5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FC0A" w14:textId="77777777" w:rsidR="00DF0E35" w:rsidRPr="00525F49" w:rsidRDefault="00DF0E35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DF0E35" w:rsidRPr="00525F49" w14:paraId="76182C2D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5180B" w14:textId="77777777" w:rsidR="00DF0E35" w:rsidRPr="00525F49" w:rsidRDefault="00DF0E35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6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84266" w14:textId="77777777" w:rsidR="00DF0E35" w:rsidRPr="00525F49" w:rsidRDefault="00DF0E35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DF0E35" w:rsidRPr="00525F49" w14:paraId="28CD5D2E" w14:textId="77777777" w:rsidTr="00241883">
        <w:trPr>
          <w:trHeight w:val="28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3B47C" w14:textId="77777777" w:rsidR="00DF0E35" w:rsidRPr="00525F49" w:rsidRDefault="00DF0E35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7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FAF85" w14:textId="77777777" w:rsidR="00DF0E35" w:rsidRPr="00525F49" w:rsidRDefault="00DF0E35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697C7BB6" w14:textId="77777777" w:rsidR="00DF0E35" w:rsidRDefault="00DF0E35"/>
    <w:p w14:paraId="67A2D253" w14:textId="77777777" w:rsidR="00DF0E35" w:rsidRDefault="00DF0E35"/>
    <w:sectPr w:rsidR="00DF0E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E35"/>
    <w:rsid w:val="004138E3"/>
    <w:rsid w:val="00474CD1"/>
    <w:rsid w:val="006A7B9E"/>
    <w:rsid w:val="006F143D"/>
    <w:rsid w:val="007C5347"/>
    <w:rsid w:val="00863886"/>
    <w:rsid w:val="00932C9C"/>
    <w:rsid w:val="00AA38C4"/>
    <w:rsid w:val="00DF0E35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9C400"/>
  <w15:chartTrackingRefBased/>
  <w15:docId w15:val="{0A57EBA2-173A-487F-9980-5D16BAE4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E35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0E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F0E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3302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2025-11-13T04:17:00Z</dcterms:created>
  <dcterms:modified xsi:type="dcterms:W3CDTF">2025-11-13T07:02:00Z</dcterms:modified>
</cp:coreProperties>
</file>